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5C62" w14:textId="77777777" w:rsidR="00CA09B5" w:rsidRDefault="00CA09B5">
      <w:r>
        <w:rPr>
          <w:noProof/>
        </w:rPr>
        <w:drawing>
          <wp:inline distT="0" distB="0" distL="0" distR="0" wp14:anchorId="0B64D2DC" wp14:editId="51EAEB57">
            <wp:extent cx="2674196" cy="1997393"/>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698623" cy="2015638"/>
                    </a:xfrm>
                    <a:prstGeom prst="rect">
                      <a:avLst/>
                    </a:prstGeom>
                    <a:noFill/>
                    <a:ln>
                      <a:noFill/>
                    </a:ln>
                  </pic:spPr>
                </pic:pic>
              </a:graphicData>
            </a:graphic>
          </wp:inline>
        </w:drawing>
      </w:r>
      <w:r>
        <w:t xml:space="preserve"> </w:t>
      </w:r>
    </w:p>
    <w:p w14:paraId="0D1B02BC" w14:textId="53F92B56" w:rsidR="00CA09B5" w:rsidRPr="00CA09B5" w:rsidRDefault="00CA09B5">
      <w:pPr>
        <w:rPr>
          <w:sz w:val="24"/>
          <w:szCs w:val="24"/>
        </w:rPr>
      </w:pPr>
      <w:r>
        <w:t xml:space="preserve"> </w:t>
      </w:r>
      <w:r w:rsidRPr="00CA09B5">
        <w:rPr>
          <w:color w:val="70AD47" w:themeColor="accent6"/>
          <w:sz w:val="32"/>
          <w:szCs w:val="32"/>
        </w:rPr>
        <w:t>Curry van bloemkool en kikkererwten</w:t>
      </w:r>
    </w:p>
    <w:p w14:paraId="01AA74FA" w14:textId="615A88C1" w:rsidR="00CA09B5" w:rsidRDefault="00CA09B5">
      <w:r>
        <w:t>Voor 4-6 personen</w:t>
      </w:r>
    </w:p>
    <w:p w14:paraId="693D35F8" w14:textId="0416C014" w:rsidR="00CA09B5" w:rsidRDefault="00CA09B5" w:rsidP="00CA09B5">
      <w:pPr>
        <w:pStyle w:val="Lijstalinea"/>
        <w:numPr>
          <w:ilvl w:val="0"/>
          <w:numId w:val="1"/>
        </w:numPr>
      </w:pPr>
      <w:r>
        <w:t>1 middelgrote bloemkool (ongeveer 800 gram)</w:t>
      </w:r>
    </w:p>
    <w:p w14:paraId="77D3846C" w14:textId="4C6D11B3" w:rsidR="00CA09B5" w:rsidRDefault="00CA09B5" w:rsidP="00CA09B5">
      <w:pPr>
        <w:pStyle w:val="Lijstalinea"/>
        <w:numPr>
          <w:ilvl w:val="0"/>
          <w:numId w:val="1"/>
        </w:numPr>
      </w:pPr>
      <w:r>
        <w:t>2 el olijfolie</w:t>
      </w:r>
    </w:p>
    <w:p w14:paraId="0F4CEFC0" w14:textId="6D5ACC3C" w:rsidR="00CA09B5" w:rsidRDefault="00CA09B5" w:rsidP="00CA09B5">
      <w:pPr>
        <w:pStyle w:val="Lijstalinea"/>
        <w:numPr>
          <w:ilvl w:val="0"/>
          <w:numId w:val="1"/>
        </w:numPr>
      </w:pPr>
      <w:r>
        <w:t>3 uien</w:t>
      </w:r>
    </w:p>
    <w:p w14:paraId="4F5A15E1" w14:textId="3F342A0F" w:rsidR="00CA09B5" w:rsidRDefault="00CA09B5" w:rsidP="00CA09B5">
      <w:pPr>
        <w:pStyle w:val="Lijstalinea"/>
        <w:numPr>
          <w:ilvl w:val="0"/>
          <w:numId w:val="1"/>
        </w:numPr>
      </w:pPr>
      <w:r>
        <w:t>4 teentjes knoflook</w:t>
      </w:r>
    </w:p>
    <w:p w14:paraId="4F3E5D29" w14:textId="25F3330C" w:rsidR="00CA09B5" w:rsidRDefault="00CA09B5" w:rsidP="00CA09B5">
      <w:pPr>
        <w:pStyle w:val="Lijstalinea"/>
        <w:numPr>
          <w:ilvl w:val="0"/>
          <w:numId w:val="1"/>
        </w:numPr>
      </w:pPr>
      <w:r>
        <w:t xml:space="preserve">1 tl </w:t>
      </w:r>
      <w:r w:rsidR="000A12AD">
        <w:t xml:space="preserve">verse </w:t>
      </w:r>
      <w:r>
        <w:t>gember</w:t>
      </w:r>
    </w:p>
    <w:p w14:paraId="7DFA239B" w14:textId="280F1E05" w:rsidR="000A12AD" w:rsidRDefault="000A12AD" w:rsidP="00CA09B5">
      <w:pPr>
        <w:pStyle w:val="Lijstalinea"/>
        <w:numPr>
          <w:ilvl w:val="0"/>
          <w:numId w:val="1"/>
        </w:numPr>
      </w:pPr>
      <w:r>
        <w:t>2 tl korianderpoeder</w:t>
      </w:r>
    </w:p>
    <w:p w14:paraId="66FF79F5" w14:textId="434A3EA1" w:rsidR="000A12AD" w:rsidRDefault="000A12AD" w:rsidP="00CA09B5">
      <w:pPr>
        <w:pStyle w:val="Lijstalinea"/>
        <w:numPr>
          <w:ilvl w:val="0"/>
          <w:numId w:val="1"/>
        </w:numPr>
      </w:pPr>
      <w:r>
        <w:t>2 tl komijnpoeder</w:t>
      </w:r>
    </w:p>
    <w:p w14:paraId="7B57B9B4" w14:textId="1A0B10F0" w:rsidR="00CA09B5" w:rsidRDefault="00CA09B5" w:rsidP="00CA09B5">
      <w:pPr>
        <w:pStyle w:val="Lijstalinea"/>
        <w:numPr>
          <w:ilvl w:val="0"/>
          <w:numId w:val="1"/>
        </w:numPr>
      </w:pPr>
      <w:r>
        <w:t>½ pepertje</w:t>
      </w:r>
    </w:p>
    <w:p w14:paraId="35957485" w14:textId="7D81F4B6" w:rsidR="00CA09B5" w:rsidRDefault="00CA09B5" w:rsidP="00CA09B5">
      <w:pPr>
        <w:pStyle w:val="Lijstalinea"/>
        <w:numPr>
          <w:ilvl w:val="0"/>
          <w:numId w:val="1"/>
        </w:numPr>
      </w:pPr>
      <w:r>
        <w:t>2 steranijs</w:t>
      </w:r>
    </w:p>
    <w:p w14:paraId="7D95ECDD" w14:textId="45719ECD" w:rsidR="00CA09B5" w:rsidRDefault="00CA09B5" w:rsidP="00CA09B5">
      <w:pPr>
        <w:pStyle w:val="Lijstalinea"/>
        <w:numPr>
          <w:ilvl w:val="0"/>
          <w:numId w:val="1"/>
        </w:numPr>
      </w:pPr>
      <w:r>
        <w:t>400 gram tomaten (uit blik)</w:t>
      </w:r>
    </w:p>
    <w:p w14:paraId="32E605E0" w14:textId="498BE25B" w:rsidR="00CA09B5" w:rsidRDefault="00CA09B5" w:rsidP="00CA09B5">
      <w:pPr>
        <w:pStyle w:val="Lijstalinea"/>
        <w:numPr>
          <w:ilvl w:val="0"/>
          <w:numId w:val="1"/>
        </w:numPr>
      </w:pPr>
      <w:r>
        <w:t>400 gram gare kikkererwten</w:t>
      </w:r>
    </w:p>
    <w:p w14:paraId="167786B7" w14:textId="146CD1C8" w:rsidR="00CA09B5" w:rsidRDefault="00CA09B5" w:rsidP="00CA09B5">
      <w:pPr>
        <w:pStyle w:val="Lijstalinea"/>
        <w:numPr>
          <w:ilvl w:val="0"/>
          <w:numId w:val="1"/>
        </w:numPr>
      </w:pPr>
      <w:r>
        <w:t xml:space="preserve">2 tl </w:t>
      </w:r>
      <w:proofErr w:type="spellStart"/>
      <w:r>
        <w:t>garam</w:t>
      </w:r>
      <w:proofErr w:type="spellEnd"/>
      <w:r>
        <w:t xml:space="preserve"> masala</w:t>
      </w:r>
    </w:p>
    <w:p w14:paraId="2DB8A1C0" w14:textId="1A574534" w:rsidR="00CA09B5" w:rsidRDefault="00CA09B5" w:rsidP="00CA09B5">
      <w:pPr>
        <w:pStyle w:val="Lijstalinea"/>
        <w:numPr>
          <w:ilvl w:val="0"/>
          <w:numId w:val="1"/>
        </w:numPr>
      </w:pPr>
      <w:r>
        <w:t>1 flinke handvol verse koriander</w:t>
      </w:r>
    </w:p>
    <w:p w14:paraId="210697FC" w14:textId="5849DEE1" w:rsidR="00CA09B5" w:rsidRDefault="00CA09B5" w:rsidP="00CA09B5">
      <w:pPr>
        <w:pStyle w:val="Lijstalinea"/>
        <w:numPr>
          <w:ilvl w:val="0"/>
          <w:numId w:val="1"/>
        </w:numPr>
      </w:pPr>
      <w:r>
        <w:t>Zout/peper</w:t>
      </w:r>
    </w:p>
    <w:p w14:paraId="24F84EA8" w14:textId="180A322F" w:rsidR="00CA09B5" w:rsidRDefault="00CA09B5" w:rsidP="00CA09B5">
      <w:r>
        <w:t>Werkwijze:</w:t>
      </w:r>
    </w:p>
    <w:p w14:paraId="3BDAE9D8" w14:textId="6B354DCC" w:rsidR="00CA09B5" w:rsidRDefault="00CA09B5" w:rsidP="00CA09B5">
      <w:pPr>
        <w:pStyle w:val="Lijstalinea"/>
        <w:numPr>
          <w:ilvl w:val="0"/>
          <w:numId w:val="1"/>
        </w:numPr>
      </w:pPr>
      <w:r>
        <w:t>Verdeel de bloemkool in middelgrote roosjes. Doe ze in een grote pan, bedek met koud water, voeg wat zout toe en breng aan de kook. Kook de bloemkool halfgaar, ongeveer 4 minuten</w:t>
      </w:r>
      <w:r w:rsidR="009D2B1C">
        <w:t>. Giet het water af en doe de roosjes terug in de pan om warm te blijven.</w:t>
      </w:r>
    </w:p>
    <w:p w14:paraId="76F682EB" w14:textId="78DCD108" w:rsidR="009D2B1C" w:rsidRDefault="009D2B1C" w:rsidP="00CA09B5">
      <w:pPr>
        <w:pStyle w:val="Lijstalinea"/>
        <w:numPr>
          <w:ilvl w:val="0"/>
          <w:numId w:val="1"/>
        </w:numPr>
      </w:pPr>
      <w:r>
        <w:t>Snij de uien, de knoflook en het pepertje, rasp de gember.</w:t>
      </w:r>
    </w:p>
    <w:p w14:paraId="214C99DB" w14:textId="4558824C" w:rsidR="009D2B1C" w:rsidRDefault="009D2B1C" w:rsidP="00CA09B5">
      <w:pPr>
        <w:pStyle w:val="Lijstalinea"/>
        <w:numPr>
          <w:ilvl w:val="0"/>
          <w:numId w:val="1"/>
        </w:numPr>
      </w:pPr>
      <w:r>
        <w:t>Verhit een grote pan, voeg olie en uien en een beetje zout toe en fruit 10 minuten. Voeg knoflook, de peper en de gember toe en bak nog even. Voeg vervolgens de koriander, komijn en steranijs toe en bak weer even mee.</w:t>
      </w:r>
    </w:p>
    <w:p w14:paraId="46D2DDCB" w14:textId="7AA0B6A4" w:rsidR="009D2B1C" w:rsidRDefault="009D2B1C" w:rsidP="00CA09B5">
      <w:pPr>
        <w:pStyle w:val="Lijstalinea"/>
        <w:numPr>
          <w:ilvl w:val="0"/>
          <w:numId w:val="1"/>
        </w:numPr>
      </w:pPr>
      <w:r>
        <w:t xml:space="preserve">Doe de tomaten en </w:t>
      </w:r>
      <w:r w:rsidR="000A12AD">
        <w:t>het</w:t>
      </w:r>
      <w:r>
        <w:t xml:space="preserve"> sap erbij en de kikkererwten. Schenk er zoveel water (als je hebt bouillon) bij tot bijna alles onder water staat (100-200ml) en breng aan de kook. Laat 5-10 minuten zachtjes koken tot de bloemkool gaar is.</w:t>
      </w:r>
    </w:p>
    <w:p w14:paraId="430487A4" w14:textId="255272AB" w:rsidR="009D2B1C" w:rsidRDefault="009D2B1C" w:rsidP="00CA09B5">
      <w:pPr>
        <w:pStyle w:val="Lijstalinea"/>
        <w:numPr>
          <w:ilvl w:val="0"/>
          <w:numId w:val="1"/>
        </w:numPr>
      </w:pPr>
      <w:r>
        <w:t xml:space="preserve">Roer de </w:t>
      </w:r>
      <w:proofErr w:type="spellStart"/>
      <w:r>
        <w:t>garam</w:t>
      </w:r>
      <w:proofErr w:type="spellEnd"/>
      <w:r>
        <w:t xml:space="preserve"> masala en de helft van de gesneden koriander </w:t>
      </w:r>
      <w:r w:rsidR="000A12AD">
        <w:t>erdoor en maak op smaak met peper en zout. Dien op met de rest van de koriander.</w:t>
      </w:r>
    </w:p>
    <w:p w14:paraId="6705D619" w14:textId="65F35DF6" w:rsidR="004B076A" w:rsidRDefault="004B076A" w:rsidP="004B076A">
      <w:pPr>
        <w:pStyle w:val="Lijstalinea"/>
      </w:pPr>
    </w:p>
    <w:p w14:paraId="4468A140" w14:textId="001F61A4" w:rsidR="004B076A" w:rsidRDefault="004B076A" w:rsidP="004B076A">
      <w:pPr>
        <w:pStyle w:val="Lijstalinea"/>
      </w:pPr>
      <w:r>
        <w:t xml:space="preserve">Bron: </w:t>
      </w:r>
      <w:proofErr w:type="spellStart"/>
      <w:r>
        <w:t>Veg</w:t>
      </w:r>
      <w:proofErr w:type="spellEnd"/>
      <w:r>
        <w:t xml:space="preserve">! </w:t>
      </w:r>
      <w:proofErr w:type="spellStart"/>
      <w:r>
        <w:t>Hugh</w:t>
      </w:r>
      <w:proofErr w:type="spellEnd"/>
      <w:r>
        <w:t xml:space="preserve"> </w:t>
      </w:r>
      <w:proofErr w:type="spellStart"/>
      <w:r>
        <w:t>Fearnley-Whittingstall</w:t>
      </w:r>
      <w:proofErr w:type="spellEnd"/>
      <w:r>
        <w:t xml:space="preserve">  (aangepast)</w:t>
      </w:r>
    </w:p>
    <w:p w14:paraId="0CBFE968" w14:textId="77777777" w:rsidR="00CA09B5" w:rsidRDefault="00CA09B5" w:rsidP="00CA09B5">
      <w:bookmarkStart w:id="0" w:name="_GoBack"/>
      <w:bookmarkEnd w:id="0"/>
    </w:p>
    <w:sectPr w:rsidR="00CA0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6067D"/>
    <w:multiLevelType w:val="hybridMultilevel"/>
    <w:tmpl w:val="56A8D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B5"/>
    <w:rsid w:val="000A12AD"/>
    <w:rsid w:val="004B076A"/>
    <w:rsid w:val="009D2B1C"/>
    <w:rsid w:val="00CA0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4146"/>
  <w15:chartTrackingRefBased/>
  <w15:docId w15:val="{2BE0F583-A262-45CB-99D2-CADCE0B4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200</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3</cp:revision>
  <dcterms:created xsi:type="dcterms:W3CDTF">2020-03-10T07:32:00Z</dcterms:created>
  <dcterms:modified xsi:type="dcterms:W3CDTF">2020-03-10T08:22:00Z</dcterms:modified>
</cp:coreProperties>
</file>